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8E9E" w14:textId="2CF69EE1" w:rsidR="00085269" w:rsidRPr="000320CF" w:rsidRDefault="008A3EB8">
      <w:pPr>
        <w:rPr>
          <w:b/>
          <w:bCs/>
          <w:sz w:val="32"/>
          <w:szCs w:val="32"/>
        </w:rPr>
      </w:pPr>
      <w:r w:rsidRPr="000320CF">
        <w:rPr>
          <w:noProof/>
          <w:sz w:val="32"/>
          <w:szCs w:val="32"/>
        </w:rPr>
        <w:drawing>
          <wp:anchor distT="0" distB="0" distL="114300" distR="114300" simplePos="0" relativeHeight="251658240" behindDoc="0" locked="0" layoutInCell="1" allowOverlap="1" wp14:anchorId="67500DB4" wp14:editId="11F0F1F5">
            <wp:simplePos x="0" y="0"/>
            <wp:positionH relativeFrom="page">
              <wp:align>right</wp:align>
            </wp:positionH>
            <wp:positionV relativeFrom="paragraph">
              <wp:posOffset>-494030</wp:posOffset>
            </wp:positionV>
            <wp:extent cx="1524000" cy="152697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6971"/>
                    </a:xfrm>
                    <a:prstGeom prst="rect">
                      <a:avLst/>
                    </a:prstGeom>
                  </pic:spPr>
                </pic:pic>
              </a:graphicData>
            </a:graphic>
            <wp14:sizeRelH relativeFrom="page">
              <wp14:pctWidth>0</wp14:pctWidth>
            </wp14:sizeRelH>
            <wp14:sizeRelV relativeFrom="page">
              <wp14:pctHeight>0</wp14:pctHeight>
            </wp14:sizeRelV>
          </wp:anchor>
        </w:drawing>
      </w:r>
      <w:r w:rsidR="00085269" w:rsidRPr="000320CF">
        <w:rPr>
          <w:b/>
          <w:bCs/>
          <w:sz w:val="32"/>
          <w:szCs w:val="32"/>
        </w:rPr>
        <w:t>120 ans de CONFLANDEY INDUSTRIES</w:t>
      </w:r>
      <w:r w:rsidR="002266F6" w:rsidRPr="000320CF">
        <w:rPr>
          <w:b/>
          <w:bCs/>
          <w:sz w:val="32"/>
          <w:szCs w:val="32"/>
        </w:rPr>
        <w:t xml:space="preserve"> / Eric DEMESSE le 1</w:t>
      </w:r>
      <w:r w:rsidR="000320CF" w:rsidRPr="000320CF">
        <w:rPr>
          <w:b/>
          <w:bCs/>
          <w:sz w:val="32"/>
          <w:szCs w:val="32"/>
        </w:rPr>
        <w:t>0</w:t>
      </w:r>
      <w:r w:rsidR="002266F6" w:rsidRPr="000320CF">
        <w:rPr>
          <w:b/>
          <w:bCs/>
          <w:sz w:val="32"/>
          <w:szCs w:val="32"/>
        </w:rPr>
        <w:t>/0</w:t>
      </w:r>
      <w:r w:rsidR="000320CF" w:rsidRPr="000320CF">
        <w:rPr>
          <w:b/>
          <w:bCs/>
          <w:sz w:val="32"/>
          <w:szCs w:val="32"/>
        </w:rPr>
        <w:t>1</w:t>
      </w:r>
      <w:r w:rsidR="002266F6" w:rsidRPr="000320CF">
        <w:rPr>
          <w:b/>
          <w:bCs/>
          <w:sz w:val="32"/>
          <w:szCs w:val="32"/>
        </w:rPr>
        <w:t>/202</w:t>
      </w:r>
      <w:r w:rsidR="000320CF" w:rsidRPr="000320CF">
        <w:rPr>
          <w:b/>
          <w:bCs/>
          <w:sz w:val="32"/>
          <w:szCs w:val="32"/>
        </w:rPr>
        <w:t>2</w:t>
      </w:r>
    </w:p>
    <w:p w14:paraId="7106C24D" w14:textId="77777777" w:rsidR="00E90507" w:rsidRDefault="00E90507"/>
    <w:p w14:paraId="0F081ADC" w14:textId="77777777" w:rsidR="00E90507" w:rsidRDefault="00E90507"/>
    <w:p w14:paraId="5C004B1A" w14:textId="2B58F6FD" w:rsidR="00085269" w:rsidRDefault="00085269">
      <w:r>
        <w:t>L’implantation industrielle du site de Conflandey remonte au 12</w:t>
      </w:r>
      <w:r w:rsidRPr="00085269">
        <w:rPr>
          <w:vertAlign w:val="superscript"/>
        </w:rPr>
        <w:t>ième</w:t>
      </w:r>
      <w:r>
        <w:t xml:space="preserve"> siècle avec l’avènement de la métallurgie, alimentée par la richesse locale en produits minéraux, en charbon de bois pour alimenter les hauts fourneaux et en eau pour laver le minerai de fer, puis plus tard pour fournir l’énergie motrice.</w:t>
      </w:r>
    </w:p>
    <w:p w14:paraId="2BA2C64F" w14:textId="4C56DA91" w:rsidR="003069B9" w:rsidRDefault="003069B9">
      <w:r>
        <w:t>Le haut fourneau est définitivement arrêté en 1858 suite à la chute de l’industrie métallurgique en Haute Saône et une papeterie succèdera aux forges jusqu’en 1892.</w:t>
      </w:r>
    </w:p>
    <w:p w14:paraId="4DA60AFC" w14:textId="3E94D97E" w:rsidR="00085269" w:rsidRDefault="003069B9">
      <w:r>
        <w:t>L</w:t>
      </w:r>
      <w:r w:rsidR="001A439E">
        <w:t>a tréfilerie d</w:t>
      </w:r>
      <w:r w:rsidR="00085269">
        <w:t xml:space="preserve">es </w:t>
      </w:r>
      <w:r w:rsidR="00ED755C">
        <w:t>« </w:t>
      </w:r>
      <w:r w:rsidR="00085269">
        <w:t>forges de Conflandey</w:t>
      </w:r>
      <w:r w:rsidR="00ED755C">
        <w:t> »</w:t>
      </w:r>
      <w:r w:rsidR="00085269">
        <w:t xml:space="preserve"> </w:t>
      </w:r>
      <w:r w:rsidR="001A439E">
        <w:t>a</w:t>
      </w:r>
      <w:r w:rsidR="00085269">
        <w:t xml:space="preserve"> </w:t>
      </w:r>
      <w:r>
        <w:t xml:space="preserve">été créée </w:t>
      </w:r>
      <w:r w:rsidR="00085269">
        <w:t>le 1ier avril 1901</w:t>
      </w:r>
      <w:r>
        <w:t xml:space="preserve"> par Messieurs </w:t>
      </w:r>
      <w:r w:rsidR="00ED755C">
        <w:t>Ernest-Anschaire-Alexandre Baillet, Maître de forges et Monsieur Ernest-Arnaud-Octave Voisin, Maitre de forges et Ingénieur des Arts et Manufactures.</w:t>
      </w:r>
    </w:p>
    <w:p w14:paraId="4FF7FE59" w14:textId="15846CE7" w:rsidR="00ED755C" w:rsidRDefault="00ED755C">
      <w:r>
        <w:t xml:space="preserve">L’énergie utilisée au début est la force motrice de la Lanterne avant de céder la place à </w:t>
      </w:r>
      <w:r w:rsidR="00E324B0">
        <w:t xml:space="preserve">la machine à vapeur, puis à </w:t>
      </w:r>
      <w:r>
        <w:t>l’électricité en 19</w:t>
      </w:r>
      <w:r w:rsidR="00E324B0">
        <w:t>19</w:t>
      </w:r>
      <w:r>
        <w:t>.</w:t>
      </w:r>
    </w:p>
    <w:p w14:paraId="00600672" w14:textId="557B1F83" w:rsidR="001A439E" w:rsidRDefault="00ED755C">
      <w:r>
        <w:t xml:space="preserve">Les tréfileries n’ont cessé de produire du fil </w:t>
      </w:r>
      <w:r w:rsidR="002266F6">
        <w:t>en résistant aux</w:t>
      </w:r>
      <w:r>
        <w:t xml:space="preserve"> conflits</w:t>
      </w:r>
      <w:r w:rsidR="00E324B0">
        <w:t xml:space="preserve"> sociaux, </w:t>
      </w:r>
      <w:r w:rsidR="002266F6">
        <w:t>aux</w:t>
      </w:r>
      <w:r w:rsidR="001A439E">
        <w:t xml:space="preserve"> </w:t>
      </w:r>
      <w:r w:rsidR="00E324B0">
        <w:t>guerres</w:t>
      </w:r>
      <w:r>
        <w:t xml:space="preserve">, </w:t>
      </w:r>
      <w:r w:rsidR="002266F6">
        <w:t>aux</w:t>
      </w:r>
      <w:r w:rsidR="001A439E">
        <w:t xml:space="preserve"> </w:t>
      </w:r>
      <w:r>
        <w:t xml:space="preserve">inondations, </w:t>
      </w:r>
      <w:r w:rsidR="001A439E">
        <w:t xml:space="preserve">… </w:t>
      </w:r>
      <w:r w:rsidR="00E324B0">
        <w:t xml:space="preserve">et </w:t>
      </w:r>
      <w:r w:rsidR="002266F6">
        <w:t xml:space="preserve">in extremis à </w:t>
      </w:r>
      <w:r>
        <w:t xml:space="preserve">la concurrence </w:t>
      </w:r>
      <w:r w:rsidR="001A439E">
        <w:t xml:space="preserve">de la mondialisation </w:t>
      </w:r>
      <w:r>
        <w:t>…</w:t>
      </w:r>
      <w:r w:rsidR="005B0B73">
        <w:t xml:space="preserve"> </w:t>
      </w:r>
      <w:r w:rsidR="00E324B0">
        <w:t>et ont su se moderniser</w:t>
      </w:r>
      <w:r w:rsidR="001A439E">
        <w:t xml:space="preserve"> pour faire face à l’évolution des besoins des industries. </w:t>
      </w:r>
    </w:p>
    <w:p w14:paraId="41B8D7D8" w14:textId="2D086595" w:rsidR="00E90507" w:rsidRDefault="001A439E">
      <w:r>
        <w:t>L’entreprise</w:t>
      </w:r>
      <w:r w:rsidR="00084DBA">
        <w:t xml:space="preserve">, forte de ses deux sites de Amoncourt et de Port d’Atelier, et de sa structure commerciale basée en région </w:t>
      </w:r>
      <w:r w:rsidR="002266F6">
        <w:t>parisienne, est</w:t>
      </w:r>
      <w:r>
        <w:t xml:space="preserve"> </w:t>
      </w:r>
      <w:r w:rsidR="00E90507">
        <w:t xml:space="preserve">depuis 2006 </w:t>
      </w:r>
      <w:r>
        <w:t xml:space="preserve">la propriété du Groupe sidérurgique allemand </w:t>
      </w:r>
      <w:proofErr w:type="spellStart"/>
      <w:r>
        <w:t>Saarstahl</w:t>
      </w:r>
      <w:proofErr w:type="spellEnd"/>
      <w:r w:rsidR="000320CF">
        <w:t xml:space="preserve">. La maison mère est </w:t>
      </w:r>
      <w:r w:rsidR="00E90507">
        <w:t>également fournisseur exclusif du fil machine brut livré par trains entiers sur le site de Port d’Atelier</w:t>
      </w:r>
      <w:r w:rsidR="000320CF">
        <w:t>, soit l’équivalent de 2500 camions par an.</w:t>
      </w:r>
    </w:p>
    <w:p w14:paraId="0638B459" w14:textId="229DE953" w:rsidR="001A439E" w:rsidRDefault="00E90507">
      <w:r>
        <w:t xml:space="preserve">Conflandey expédie </w:t>
      </w:r>
      <w:r w:rsidR="001A439E">
        <w:t>aujourd’hui p</w:t>
      </w:r>
      <w:r w:rsidR="007C5402">
        <w:t>rè</w:t>
      </w:r>
      <w:r w:rsidR="001A439E">
        <w:t xml:space="preserve">s de </w:t>
      </w:r>
      <w:r w:rsidR="007C5402">
        <w:t>60</w:t>
      </w:r>
      <w:r w:rsidR="001A439E">
        <w:t> 000 tonnes par an à p</w:t>
      </w:r>
      <w:r w:rsidR="000320CF">
        <w:t>lus</w:t>
      </w:r>
      <w:r w:rsidR="001A439E">
        <w:t xml:space="preserve"> de 330 clients dans plus de 50 pays du monde</w:t>
      </w:r>
      <w:r w:rsidR="00A966B1">
        <w:t>, dont la Chine, les USA, l</w:t>
      </w:r>
      <w:r>
        <w:t>e Mexique, le Brésil</w:t>
      </w:r>
      <w:r w:rsidR="00A966B1">
        <w:t xml:space="preserve"> ou le Canada …</w:t>
      </w:r>
    </w:p>
    <w:p w14:paraId="1001BA76" w14:textId="043CFD7D" w:rsidR="00ED755C" w:rsidRDefault="00694A6A">
      <w:r>
        <w:t>S</w:t>
      </w:r>
      <w:r w:rsidR="001A439E">
        <w:t xml:space="preserve">a production </w:t>
      </w:r>
      <w:r w:rsidR="005B0B73">
        <w:t>de 1500 références de fils allant de 3 mm à 0.3</w:t>
      </w:r>
      <w:r w:rsidR="00A966B1">
        <w:t>8</w:t>
      </w:r>
      <w:r w:rsidR="005B0B73">
        <w:t xml:space="preserve"> de diamètre à partir d’une trentaine de nuances</w:t>
      </w:r>
      <w:r w:rsidR="00A966B1">
        <w:t>, plus ou moins dures, revêtues anticorrosion ou non</w:t>
      </w:r>
      <w:r w:rsidR="005B0B73">
        <w:t xml:space="preserve">, </w:t>
      </w:r>
      <w:r w:rsidR="001A439E">
        <w:t>représente l’équivalent en kilomètres d’une distance terre-lune tous les 10 jours</w:t>
      </w:r>
    </w:p>
    <w:p w14:paraId="0656EF21" w14:textId="1B0F82CD" w:rsidR="00694A6A" w:rsidRDefault="00694A6A">
      <w:r>
        <w:t>On ne compte plus les diverses applications industrielles de ce fil dans les équipements qui nous entourent au quotidien, tantôt fils d’armatures de pneus</w:t>
      </w:r>
      <w:r w:rsidR="00E90507">
        <w:t xml:space="preserve"> ou de tuyauteries</w:t>
      </w:r>
      <w:r>
        <w:t>, rayons de vélos,</w:t>
      </w:r>
      <w:r w:rsidR="00E90507">
        <w:t xml:space="preserve"> </w:t>
      </w:r>
      <w:r>
        <w:t xml:space="preserve">agrafes de bureau ou de cagettes, </w:t>
      </w:r>
      <w:r w:rsidR="00EB5405">
        <w:t xml:space="preserve">boites de fromage, </w:t>
      </w:r>
      <w:r>
        <w:t>attaches trombones, reliure de journaux, fils pour liens dans l’agroalimentaire</w:t>
      </w:r>
      <w:r w:rsidR="005B0B73">
        <w:t xml:space="preserve">, </w:t>
      </w:r>
      <w:r w:rsidR="00EB5405">
        <w:t xml:space="preserve">cerclage, </w:t>
      </w:r>
      <w:r w:rsidR="005B0B73">
        <w:t xml:space="preserve">matelas et sommiers, ressorts, </w:t>
      </w:r>
      <w:r w:rsidR="002266F6">
        <w:t xml:space="preserve">brosses, muselets de champagne ou de bocaux </w:t>
      </w:r>
      <w:r w:rsidR="005B0B73">
        <w:t xml:space="preserve">… </w:t>
      </w:r>
      <w:r>
        <w:t xml:space="preserve">ou plus récemment </w:t>
      </w:r>
      <w:r w:rsidR="005B0B73">
        <w:t xml:space="preserve">des </w:t>
      </w:r>
      <w:r>
        <w:t>armatures de câbles sous-marins pour les réseaux de fibres optiques</w:t>
      </w:r>
      <w:r w:rsidR="005B0B73">
        <w:t xml:space="preserve"> autour des </w:t>
      </w:r>
      <w:r w:rsidR="00E90507">
        <w:t xml:space="preserve">5 </w:t>
      </w:r>
      <w:r w:rsidR="005B0B73">
        <w:t>continents</w:t>
      </w:r>
      <w:r>
        <w:t>.</w:t>
      </w:r>
    </w:p>
    <w:p w14:paraId="4A0CB566" w14:textId="477330C7" w:rsidR="00694A6A" w:rsidRDefault="00694A6A">
      <w:r>
        <w:t xml:space="preserve">L’année 2020 a vu avec la crise sanitaire </w:t>
      </w:r>
      <w:r w:rsidR="005B0B73">
        <w:t xml:space="preserve">une baisse globale des </w:t>
      </w:r>
      <w:r w:rsidR="00E90507">
        <w:t>productions</w:t>
      </w:r>
      <w:r w:rsidR="005B0B73">
        <w:t xml:space="preserve"> que </w:t>
      </w:r>
      <w:r>
        <w:t>l</w:t>
      </w:r>
      <w:r w:rsidR="008A3EB8">
        <w:t>e développement</w:t>
      </w:r>
      <w:r w:rsidR="00A43EC6">
        <w:t xml:space="preserve"> des volumes </w:t>
      </w:r>
      <w:r>
        <w:t xml:space="preserve">de fils de masques chirurgicaux </w:t>
      </w:r>
      <w:r w:rsidR="005B0B73">
        <w:t xml:space="preserve">a pu </w:t>
      </w:r>
      <w:r w:rsidR="00A43EC6">
        <w:t xml:space="preserve">« hélas » </w:t>
      </w:r>
      <w:r w:rsidR="005B0B73">
        <w:t>en partie compenser pour sauver une année bien mal engagée</w:t>
      </w:r>
      <w:r w:rsidR="002266F6">
        <w:t xml:space="preserve"> … </w:t>
      </w:r>
      <w:r w:rsidR="00896DBC">
        <w:t xml:space="preserve">et </w:t>
      </w:r>
      <w:r w:rsidR="002266F6">
        <w:t xml:space="preserve">2021 </w:t>
      </w:r>
      <w:r w:rsidR="000320CF">
        <w:t xml:space="preserve">a </w:t>
      </w:r>
      <w:r w:rsidR="00896DBC">
        <w:t>marqu</w:t>
      </w:r>
      <w:r w:rsidR="000320CF">
        <w:t>é</w:t>
      </w:r>
      <w:r w:rsidR="00896DBC">
        <w:t xml:space="preserve"> l</w:t>
      </w:r>
      <w:r w:rsidR="002266F6">
        <w:t>a 120</w:t>
      </w:r>
      <w:r w:rsidR="002266F6" w:rsidRPr="002266F6">
        <w:rPr>
          <w:vertAlign w:val="superscript"/>
        </w:rPr>
        <w:t>ième</w:t>
      </w:r>
      <w:r w:rsidR="002266F6">
        <w:t xml:space="preserve"> année d’existence et de savoir-faire</w:t>
      </w:r>
      <w:r w:rsidR="00896DBC">
        <w:t xml:space="preserve"> des Tréfileries</w:t>
      </w:r>
      <w:r w:rsidR="009C4A6D">
        <w:t xml:space="preserve"> avec une production repartie à la hausse</w:t>
      </w:r>
      <w:r w:rsidR="002266F6">
        <w:t>.</w:t>
      </w:r>
    </w:p>
    <w:p w14:paraId="42B6332A" w14:textId="2693C94C" w:rsidR="005B0B73" w:rsidRDefault="00896DBC">
      <w:r>
        <w:t xml:space="preserve">CONFLANDEY Industries </w:t>
      </w:r>
      <w:r w:rsidR="005B0B73">
        <w:t>est très attaché</w:t>
      </w:r>
      <w:r>
        <w:t>e</w:t>
      </w:r>
      <w:r w:rsidR="005B0B73">
        <w:t xml:space="preserve"> à l’équilibre social et au bien-être de ses salariés</w:t>
      </w:r>
      <w:r w:rsidR="00A966B1">
        <w:t>,</w:t>
      </w:r>
      <w:r w:rsidR="005B0B73">
        <w:t xml:space="preserve"> qui pour certains y travaillent depuis plusieurs générations, </w:t>
      </w:r>
      <w:r w:rsidR="00084DBA">
        <w:t xml:space="preserve">néanmoins, les difficultés du passé n’ont pas permis de renouveler </w:t>
      </w:r>
      <w:r w:rsidR="009C4A6D">
        <w:t xml:space="preserve">en temps voulu </w:t>
      </w:r>
      <w:r w:rsidR="00084DBA">
        <w:t xml:space="preserve">les effectifs et l’entreprise est actuellement confrontée </w:t>
      </w:r>
      <w:r w:rsidR="00A43EC6">
        <w:t>au</w:t>
      </w:r>
      <w:r w:rsidR="00084DBA">
        <w:t xml:space="preserve"> vieillissement de sa population avec p</w:t>
      </w:r>
      <w:r w:rsidR="00E90507">
        <w:t>lu</w:t>
      </w:r>
      <w:r w:rsidR="00084DBA">
        <w:t>s de 60 départs dans les 3 prochaines années.</w:t>
      </w:r>
    </w:p>
    <w:p w14:paraId="69EF7E05" w14:textId="35D930C8" w:rsidR="00084DBA" w:rsidRDefault="00084DBA">
      <w:r>
        <w:t>Elle offre actuellement à des gens sans qualification, mais avec de la bonne volonté</w:t>
      </w:r>
      <w:r w:rsidR="00A966B1">
        <w:t>,</w:t>
      </w:r>
      <w:r>
        <w:t xml:space="preserve"> des opportunités de carrière dans </w:t>
      </w:r>
      <w:r w:rsidR="002266F6">
        <w:t>les métiers</w:t>
      </w:r>
      <w:r>
        <w:t xml:space="preserve"> de la tréfilerie … spécialité qui n’est pas enseignée dans notre système éducatif, </w:t>
      </w:r>
      <w:r w:rsidR="002266F6">
        <w:t xml:space="preserve">et qui nécessite de 6 mois à 1 an de formation … </w:t>
      </w:r>
      <w:r w:rsidR="00896DBC">
        <w:t xml:space="preserve">et </w:t>
      </w:r>
      <w:r w:rsidR="002266F6">
        <w:t>avec le tutorat des futurs retraités qui sont fiers de transmettre leur savoir acquis pendant 30 à 40 ans pour certains.</w:t>
      </w:r>
    </w:p>
    <w:p w14:paraId="577E381B" w14:textId="77777777" w:rsidR="00085269" w:rsidRDefault="00085269"/>
    <w:sectPr w:rsidR="00085269" w:rsidSect="00E905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69"/>
    <w:rsid w:val="000320CF"/>
    <w:rsid w:val="00084DBA"/>
    <w:rsid w:val="00085269"/>
    <w:rsid w:val="001A439E"/>
    <w:rsid w:val="002266F6"/>
    <w:rsid w:val="003069B9"/>
    <w:rsid w:val="005B0B73"/>
    <w:rsid w:val="00694A6A"/>
    <w:rsid w:val="007A7C42"/>
    <w:rsid w:val="007C5402"/>
    <w:rsid w:val="00896DBC"/>
    <w:rsid w:val="008A3EB8"/>
    <w:rsid w:val="009C4A6D"/>
    <w:rsid w:val="00A43EC6"/>
    <w:rsid w:val="00A966B1"/>
    <w:rsid w:val="00CC34DC"/>
    <w:rsid w:val="00E324B0"/>
    <w:rsid w:val="00E90507"/>
    <w:rsid w:val="00EB5405"/>
    <w:rsid w:val="00ED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0141"/>
  <w15:chartTrackingRefBased/>
  <w15:docId w15:val="{E25A074F-0E34-4B1F-8823-5A4E97B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Demesse</dc:creator>
  <cp:keywords/>
  <dc:description/>
  <cp:lastModifiedBy>Eric Demesse</cp:lastModifiedBy>
  <cp:revision>10</cp:revision>
  <cp:lastPrinted>2021-03-16T07:40:00Z</cp:lastPrinted>
  <dcterms:created xsi:type="dcterms:W3CDTF">2021-03-15T11:29:00Z</dcterms:created>
  <dcterms:modified xsi:type="dcterms:W3CDTF">2022-07-05T07:28:00Z</dcterms:modified>
</cp:coreProperties>
</file>